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7E" w:rsidRPr="00E12C0B" w:rsidRDefault="002A387E" w:rsidP="002A387E">
      <w:pPr>
        <w:ind w:left="112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Тематический план семинарских  занятий</w:t>
      </w:r>
    </w:p>
    <w:p w:rsidR="002A387E" w:rsidRDefault="002A387E" w:rsidP="002A387E">
      <w:pPr>
        <w:ind w:left="11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«Психология межличностных коммуникаций»</w:t>
      </w:r>
    </w:p>
    <w:p w:rsidR="002A387E" w:rsidRPr="002A387E" w:rsidRDefault="002A387E" w:rsidP="002A387E">
      <w:pPr>
        <w:ind w:left="1123"/>
        <w:jc w:val="center"/>
        <w:rPr>
          <w:b/>
          <w:sz w:val="28"/>
          <w:szCs w:val="28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4"/>
        <w:gridCol w:w="4973"/>
        <w:gridCol w:w="3400"/>
        <w:gridCol w:w="849"/>
      </w:tblGrid>
      <w:tr w:rsidR="002A387E" w:rsidRPr="000D5572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0D5572" w:rsidRDefault="002A387E" w:rsidP="00385ED1">
            <w:pPr>
              <w:jc w:val="center"/>
              <w:rPr>
                <w:b/>
                <w:lang w:val="kk-KZ"/>
              </w:rPr>
            </w:pPr>
            <w:r w:rsidRPr="000D5572">
              <w:rPr>
                <w:b/>
                <w:lang w:val="kk-KZ"/>
              </w:rPr>
              <w:t>Неделя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0D5572" w:rsidRDefault="002A387E" w:rsidP="00385ED1">
            <w:pPr>
              <w:jc w:val="center"/>
              <w:rPr>
                <w:b/>
                <w:lang w:val="kk-KZ"/>
              </w:rPr>
            </w:pPr>
            <w:r w:rsidRPr="000D5572">
              <w:rPr>
                <w:b/>
                <w:lang w:val="kk-KZ"/>
              </w:rPr>
              <w:t>Название темы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C82945" w:rsidRDefault="002A387E" w:rsidP="00385ED1">
            <w:pPr>
              <w:jc w:val="center"/>
              <w:rPr>
                <w:b/>
              </w:rPr>
            </w:pPr>
            <w:r>
              <w:rPr>
                <w:b/>
              </w:rPr>
              <w:t>Форма  работы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0D5572" w:rsidRDefault="002A387E" w:rsidP="00385ED1">
            <w:pPr>
              <w:jc w:val="center"/>
              <w:rPr>
                <w:b/>
                <w:lang w:val="kk-KZ"/>
              </w:rPr>
            </w:pPr>
            <w:r w:rsidRPr="000D5572">
              <w:rPr>
                <w:b/>
                <w:lang w:val="kk-KZ"/>
              </w:rPr>
              <w:t>Ма</w:t>
            </w:r>
            <w:r w:rsidRPr="000D5572">
              <w:rPr>
                <w:b/>
                <w:lang w:val="en-US"/>
              </w:rPr>
              <w:t>x</w:t>
            </w:r>
            <w:r w:rsidRPr="000D5572">
              <w:rPr>
                <w:b/>
                <w:lang w:val="kk-KZ"/>
              </w:rPr>
              <w:t xml:space="preserve"> балл</w:t>
            </w:r>
          </w:p>
        </w:tc>
      </w:tr>
      <w:tr w:rsidR="002A387E" w:rsidRPr="003A3838" w:rsidTr="00385ED1">
        <w:trPr>
          <w:trHeight w:val="344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2A387E" w:rsidRPr="003A3838" w:rsidRDefault="002A387E" w:rsidP="00385ED1">
            <w:pPr>
              <w:jc w:val="center"/>
              <w:rPr>
                <w:lang w:val="kk-KZ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1.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История становления и развития психологии общения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Письменный конспект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A387E" w:rsidRPr="00F870A8" w:rsidTr="00385ED1">
        <w:trPr>
          <w:trHeight w:val="257"/>
        </w:trPr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2.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 xml:space="preserve">Сравнительный анализ различных концептуальных теорий общения в советской </w:t>
            </w:r>
            <w:r w:rsidRPr="00A91375">
              <w:rPr>
                <w:lang w:val="kk-KZ"/>
              </w:rPr>
              <w:t xml:space="preserve">психологии </w:t>
            </w:r>
            <w:r w:rsidRPr="00A91375">
              <w:rPr>
                <w:i/>
                <w:lang w:val="kk-KZ"/>
              </w:rPr>
              <w:t>(проблемно-ориентированный подход)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Работа в малых группах.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Обсуждение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A387E" w:rsidRPr="003A3838" w:rsidTr="00385ED1">
        <w:trPr>
          <w:trHeight w:val="242"/>
        </w:trPr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3.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 xml:space="preserve">Сравнительный анализ различных концептуальных теорий общения в современной психологии </w:t>
            </w:r>
            <w:r w:rsidRPr="00A91375">
              <w:rPr>
                <w:i/>
                <w:lang w:val="kk-KZ"/>
              </w:rPr>
              <w:t>(проблемно-ориентированный подход)</w:t>
            </w:r>
            <w:r>
              <w:rPr>
                <w:i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Работа в малых группах.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Обсуждение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2A387E" w:rsidRPr="003A3838" w:rsidRDefault="002A387E" w:rsidP="00385ED1">
            <w:pPr>
              <w:jc w:val="center"/>
              <w:rPr>
                <w:lang w:val="kk-KZ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4.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Коммуникативная сторона общения. Принципы коммуникации. Основные схемы эффективной коммуникации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Устный ответ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Default="002A387E" w:rsidP="00385ED1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5</w:t>
            </w:r>
            <w:r>
              <w:rPr>
                <w:lang w:val="kk-KZ"/>
              </w:rPr>
              <w:t>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Интерактивная сторона общения. Характер взаимодействий.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Презентации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6.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Основные феномены социальной перцепции: эффект первого впечатления, эффект ореола итд.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Работа с кейсами.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2A387E" w:rsidRPr="003A3838" w:rsidRDefault="002A387E" w:rsidP="00385ED1">
            <w:pPr>
              <w:jc w:val="center"/>
              <w:rPr>
                <w:lang w:val="kk-KZ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7.</w:t>
            </w:r>
          </w:p>
          <w:p w:rsidR="002A387E" w:rsidRPr="0073368E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Вербальные средства общения. Речь и ее функции. Правила убеждения. Конкретность и точность в использовании языка.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Презентации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8.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Психологические и паралингвистические особенности невербальной коммуникации. 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Письменный конспект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2A387E" w:rsidRPr="003A3838" w:rsidTr="00385ED1">
        <w:trPr>
          <w:trHeight w:val="830"/>
        </w:trPr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Практическое (лабораторное) занятие </w:t>
            </w:r>
            <w:r>
              <w:rPr>
                <w:b/>
                <w:lang w:val="kk-KZ"/>
              </w:rPr>
              <w:t>9</w:t>
            </w:r>
            <w:r w:rsidRPr="0073368E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F11978">
              <w:rPr>
                <w:lang w:val="kk-KZ"/>
              </w:rPr>
              <w:t>Пр</w:t>
            </w:r>
            <w:r>
              <w:rPr>
                <w:lang w:val="kk-KZ"/>
              </w:rPr>
              <w:t>осмотр и анализ видео-материала «Влияние эмоционального состояния личности на процесс общения».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917325" w:rsidRDefault="002A387E" w:rsidP="00385ED1">
            <w:r>
              <w:t xml:space="preserve">Просмотр и обсуждение </w:t>
            </w:r>
            <w:proofErr w:type="spellStart"/>
            <w:proofErr w:type="gramStart"/>
            <w:r>
              <w:t>видео-материала</w:t>
            </w:r>
            <w:proofErr w:type="spellEnd"/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Default="002A387E" w:rsidP="00385ED1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Практическое (лабораторное) занятие </w:t>
            </w:r>
            <w:r>
              <w:rPr>
                <w:b/>
                <w:lang w:val="kk-KZ"/>
              </w:rPr>
              <w:t>10</w:t>
            </w:r>
            <w:r>
              <w:rPr>
                <w:lang w:val="kk-KZ"/>
              </w:rPr>
              <w:t>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Коммуникативная компетентность и ее структура Характеристика основных коммуникативных компетенций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Презентации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261C23" w:rsidRDefault="002A387E" w:rsidP="00385ED1">
            <w:pPr>
              <w:rPr>
                <w:b/>
                <w:lang w:val="kk-KZ"/>
              </w:rPr>
            </w:pPr>
            <w:r w:rsidRPr="00261C23">
              <w:rPr>
                <w:b/>
                <w:lang w:val="kk-KZ"/>
              </w:rPr>
              <w:t>Практическое (лабораторное) занятие 11.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Особенности проведения социально-психологического тренинга с детьми и подростками.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Тренинг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>Практическое (лабораторное) занятие 12.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Просмотр видео-материалов по теме «Умение слушать и слышать»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917325" w:rsidRDefault="002A387E" w:rsidP="00385ED1">
            <w:r>
              <w:t xml:space="preserve">Просмотр и обсуждение </w:t>
            </w:r>
            <w:proofErr w:type="spellStart"/>
            <w:proofErr w:type="gramStart"/>
            <w:r>
              <w:t>видео-материала</w:t>
            </w:r>
            <w:proofErr w:type="spellEnd"/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Default="002A387E" w:rsidP="00385ED1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>Практическое (лабораторное) занятие 13</w:t>
            </w:r>
            <w:r>
              <w:rPr>
                <w:lang w:val="kk-KZ"/>
              </w:rPr>
              <w:t>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 xml:space="preserve">Просмотр видео-материалов по теме </w:t>
            </w:r>
            <w:r>
              <w:rPr>
                <w:lang w:val="kk-KZ"/>
              </w:rPr>
              <w:lastRenderedPageBreak/>
              <w:t>«Способы психологического воздействия в процессе общения»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917325" w:rsidRDefault="002A387E" w:rsidP="00385ED1">
            <w:r>
              <w:lastRenderedPageBreak/>
              <w:t xml:space="preserve">Просмотр и обсуждение </w:t>
            </w:r>
            <w:proofErr w:type="spellStart"/>
            <w:proofErr w:type="gramStart"/>
            <w:r>
              <w:t>видео-материала</w:t>
            </w:r>
            <w:proofErr w:type="spellEnd"/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>Практическое (лабораторное) занятие 14</w:t>
            </w:r>
            <w:r>
              <w:rPr>
                <w:lang w:val="kk-KZ"/>
              </w:rPr>
              <w:t>. Стратегии переговорного процесса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Тренинг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15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Default="002A387E" w:rsidP="00385ED1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>Практическое (лабораторное) занятие 15</w:t>
            </w:r>
            <w:r>
              <w:rPr>
                <w:lang w:val="kk-KZ"/>
              </w:rPr>
              <w:t>.</w:t>
            </w:r>
          </w:p>
          <w:p w:rsidR="002A387E" w:rsidRPr="00B8115C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Круглый стол: «</w:t>
            </w:r>
            <w:r w:rsidRPr="00B8115C">
              <w:rPr>
                <w:lang w:val="kk-KZ"/>
              </w:rPr>
              <w:t>Online или offline?»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Круглый стол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b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0D5572" w:rsidRDefault="002A387E" w:rsidP="00385ED1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75</w:t>
            </w:r>
          </w:p>
        </w:tc>
      </w:tr>
    </w:tbl>
    <w:p w:rsidR="002A387E" w:rsidRDefault="002A387E" w:rsidP="002A387E">
      <w:pPr>
        <w:ind w:left="1123"/>
        <w:jc w:val="center"/>
        <w:rPr>
          <w:b/>
          <w:sz w:val="28"/>
          <w:szCs w:val="28"/>
          <w:lang w:val="en-US"/>
        </w:rPr>
      </w:pPr>
    </w:p>
    <w:p w:rsidR="002A387E" w:rsidRDefault="002A387E" w:rsidP="002A387E">
      <w:pPr>
        <w:ind w:left="1123"/>
        <w:jc w:val="center"/>
        <w:rPr>
          <w:b/>
          <w:sz w:val="28"/>
          <w:szCs w:val="28"/>
          <w:lang w:val="en-US"/>
        </w:rPr>
      </w:pPr>
    </w:p>
    <w:p w:rsidR="002A387E" w:rsidRPr="00A477CD" w:rsidRDefault="002A387E" w:rsidP="002A387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2A387E" w:rsidRDefault="002A387E" w:rsidP="002A387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2A387E" w:rsidRDefault="002A387E" w:rsidP="002A387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2A387E" w:rsidRDefault="002A387E" w:rsidP="002A387E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Андреева Г.М. Социальная психология. – М., 2009.</w:t>
      </w:r>
    </w:p>
    <w:p w:rsidR="002A387E" w:rsidRPr="00514383" w:rsidRDefault="002A387E" w:rsidP="002A387E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Бодалев</w:t>
      </w:r>
      <w:proofErr w:type="spellEnd"/>
      <w:r w:rsidRPr="00514383">
        <w:rPr>
          <w:sz w:val="24"/>
          <w:szCs w:val="24"/>
        </w:rPr>
        <w:t xml:space="preserve"> А.А. Психология общения: </w:t>
      </w:r>
      <w:proofErr w:type="spellStart"/>
      <w:r w:rsidRPr="00514383">
        <w:rPr>
          <w:sz w:val="24"/>
          <w:szCs w:val="24"/>
        </w:rPr>
        <w:t>Избр</w:t>
      </w:r>
      <w:proofErr w:type="spellEnd"/>
      <w:r w:rsidRPr="00514383">
        <w:rPr>
          <w:sz w:val="24"/>
          <w:szCs w:val="24"/>
        </w:rPr>
        <w:t xml:space="preserve">. психол. тр. в 70-ти т. М.: </w:t>
      </w:r>
      <w:proofErr w:type="spellStart"/>
      <w:r w:rsidRPr="00514383">
        <w:rPr>
          <w:sz w:val="24"/>
          <w:szCs w:val="24"/>
        </w:rPr>
        <w:t>Моск</w:t>
      </w:r>
      <w:proofErr w:type="spellEnd"/>
      <w:r w:rsidRPr="00514383">
        <w:rPr>
          <w:sz w:val="24"/>
          <w:szCs w:val="24"/>
        </w:rPr>
        <w:t xml:space="preserve">. </w:t>
      </w:r>
      <w:proofErr w:type="spellStart"/>
      <w:r w:rsidRPr="00514383">
        <w:rPr>
          <w:sz w:val="24"/>
          <w:szCs w:val="24"/>
        </w:rPr>
        <w:t>психол</w:t>
      </w:r>
      <w:proofErr w:type="gramStart"/>
      <w:r w:rsidRPr="00514383">
        <w:rPr>
          <w:sz w:val="24"/>
          <w:szCs w:val="24"/>
        </w:rPr>
        <w:t>.-</w:t>
      </w:r>
      <w:proofErr w:type="gramEnd"/>
      <w:r w:rsidRPr="00514383">
        <w:rPr>
          <w:sz w:val="24"/>
          <w:szCs w:val="24"/>
        </w:rPr>
        <w:t>социал</w:t>
      </w:r>
      <w:proofErr w:type="spellEnd"/>
      <w:r w:rsidRPr="00514383">
        <w:rPr>
          <w:sz w:val="24"/>
          <w:szCs w:val="24"/>
        </w:rPr>
        <w:t xml:space="preserve">. </w:t>
      </w:r>
      <w:proofErr w:type="spellStart"/>
      <w:r w:rsidRPr="00514383">
        <w:rPr>
          <w:sz w:val="24"/>
          <w:szCs w:val="24"/>
        </w:rPr>
        <w:t>ин-т</w:t>
      </w:r>
      <w:proofErr w:type="spellEnd"/>
      <w:r w:rsidRPr="00514383">
        <w:rPr>
          <w:sz w:val="24"/>
          <w:szCs w:val="24"/>
        </w:rPr>
        <w:t>, 2002.- 255, [1] с.</w:t>
      </w:r>
    </w:p>
    <w:p w:rsidR="002A387E" w:rsidRPr="00F622F4" w:rsidRDefault="002A387E" w:rsidP="002A387E">
      <w:pPr>
        <w:numPr>
          <w:ilvl w:val="0"/>
          <w:numId w:val="1"/>
        </w:numPr>
      </w:pPr>
      <w:proofErr w:type="spellStart"/>
      <w:r w:rsidRPr="00F622F4">
        <w:t>Вердербер</w:t>
      </w:r>
      <w:proofErr w:type="spellEnd"/>
      <w:r w:rsidRPr="00F622F4">
        <w:t>, Р. Психология общения</w:t>
      </w:r>
      <w:r>
        <w:t>.- СПб.</w:t>
      </w:r>
      <w:r w:rsidRPr="00F622F4">
        <w:t xml:space="preserve">, 2003.- 318, [2] </w:t>
      </w:r>
      <w:proofErr w:type="gramStart"/>
      <w:r w:rsidRPr="00F622F4">
        <w:t>с</w:t>
      </w:r>
      <w:proofErr w:type="gramEnd"/>
      <w:r>
        <w:t>.</w:t>
      </w:r>
    </w:p>
    <w:p w:rsidR="002A387E" w:rsidRPr="00514383" w:rsidRDefault="002A387E" w:rsidP="002A387E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Еникеев</w:t>
      </w:r>
      <w:proofErr w:type="spellEnd"/>
      <w:r w:rsidRPr="00514383">
        <w:rPr>
          <w:sz w:val="24"/>
          <w:szCs w:val="24"/>
        </w:rPr>
        <w:t xml:space="preserve"> М.И. Социальная психология: Учеб</w:t>
      </w:r>
      <w:proofErr w:type="gramStart"/>
      <w:r w:rsidRPr="00514383">
        <w:rPr>
          <w:sz w:val="24"/>
          <w:szCs w:val="24"/>
        </w:rPr>
        <w:t>.</w:t>
      </w:r>
      <w:proofErr w:type="gramEnd"/>
      <w:r w:rsidRPr="00514383">
        <w:rPr>
          <w:sz w:val="24"/>
          <w:szCs w:val="24"/>
        </w:rPr>
        <w:t xml:space="preserve"> </w:t>
      </w:r>
      <w:proofErr w:type="gramStart"/>
      <w:r w:rsidRPr="00514383">
        <w:rPr>
          <w:sz w:val="24"/>
          <w:szCs w:val="24"/>
        </w:rPr>
        <w:t>д</w:t>
      </w:r>
      <w:proofErr w:type="gramEnd"/>
      <w:r w:rsidRPr="00514383">
        <w:rPr>
          <w:sz w:val="24"/>
          <w:szCs w:val="24"/>
        </w:rPr>
        <w:t xml:space="preserve">ля вузов.- М.: ПРИОР, 2001.- 160 </w:t>
      </w:r>
      <w:proofErr w:type="gramStart"/>
      <w:r w:rsidRPr="00514383">
        <w:rPr>
          <w:sz w:val="24"/>
          <w:szCs w:val="24"/>
        </w:rPr>
        <w:t>с</w:t>
      </w:r>
      <w:proofErr w:type="gramEnd"/>
    </w:p>
    <w:p w:rsidR="002A387E" w:rsidRPr="00DD6607" w:rsidRDefault="002A387E" w:rsidP="002A387E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Каменская В.Г. Психология общения</w:t>
      </w:r>
      <w:r>
        <w:rPr>
          <w:sz w:val="24"/>
          <w:szCs w:val="24"/>
        </w:rPr>
        <w:t>. -</w:t>
      </w:r>
      <w:r w:rsidRPr="00DD6607">
        <w:rPr>
          <w:sz w:val="24"/>
          <w:szCs w:val="24"/>
        </w:rPr>
        <w:t xml:space="preserve"> СПб</w:t>
      </w:r>
      <w:proofErr w:type="gramStart"/>
      <w:r w:rsidRPr="00DD6607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DD6607">
        <w:rPr>
          <w:sz w:val="24"/>
          <w:szCs w:val="24"/>
        </w:rPr>
        <w:t xml:space="preserve"> </w:t>
      </w:r>
      <w:proofErr w:type="gramEnd"/>
      <w:r w:rsidRPr="00DD6607">
        <w:rPr>
          <w:sz w:val="24"/>
          <w:szCs w:val="24"/>
        </w:rPr>
        <w:t>199</w:t>
      </w:r>
      <w:r>
        <w:rPr>
          <w:sz w:val="24"/>
          <w:szCs w:val="24"/>
        </w:rPr>
        <w:t>8</w:t>
      </w:r>
      <w:r w:rsidRPr="00DD6607">
        <w:rPr>
          <w:sz w:val="24"/>
          <w:szCs w:val="24"/>
        </w:rPr>
        <w:t xml:space="preserve">. </w:t>
      </w:r>
    </w:p>
    <w:p w:rsidR="002A387E" w:rsidRDefault="002A387E" w:rsidP="002A387E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Морозов А.В. Деловая психология. – СПб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2002.</w:t>
      </w:r>
    </w:p>
    <w:p w:rsidR="002A387E" w:rsidRPr="00DD6607" w:rsidRDefault="002A387E" w:rsidP="002A387E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DD6607">
        <w:rPr>
          <w:sz w:val="24"/>
          <w:szCs w:val="24"/>
        </w:rPr>
        <w:t>Парыгин</w:t>
      </w:r>
      <w:proofErr w:type="spellEnd"/>
      <w:r w:rsidRPr="00DD6607">
        <w:rPr>
          <w:sz w:val="24"/>
          <w:szCs w:val="24"/>
        </w:rPr>
        <w:t xml:space="preserve"> Б.Д. Социальная психология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СПб</w:t>
      </w:r>
      <w:proofErr w:type="gramStart"/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, </w:t>
      </w:r>
      <w:proofErr w:type="gramEnd"/>
      <w:r>
        <w:rPr>
          <w:sz w:val="24"/>
          <w:szCs w:val="24"/>
        </w:rPr>
        <w:t>200</w:t>
      </w:r>
      <w:r w:rsidRPr="00DD6607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2A387E" w:rsidRDefault="002A387E" w:rsidP="002A387E">
      <w:pPr>
        <w:jc w:val="both"/>
      </w:pPr>
    </w:p>
    <w:p w:rsidR="002A387E" w:rsidRDefault="002A387E" w:rsidP="002A387E">
      <w:pPr>
        <w:pStyle w:val="a4"/>
        <w:spacing w:after="0"/>
        <w:ind w:left="0"/>
        <w:jc w:val="center"/>
        <w:rPr>
          <w:b/>
        </w:rPr>
      </w:pPr>
      <w:proofErr w:type="spellStart"/>
      <w:r w:rsidRPr="00A477CD">
        <w:rPr>
          <w:b/>
        </w:rPr>
        <w:t>Дополнительная</w:t>
      </w:r>
      <w:proofErr w:type="spellEnd"/>
      <w:r>
        <w:rPr>
          <w:b/>
        </w:rPr>
        <w:t>:</w:t>
      </w:r>
    </w:p>
    <w:p w:rsidR="002A387E" w:rsidRDefault="002A387E" w:rsidP="002A387E">
      <w:pPr>
        <w:pStyle w:val="Normal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514383">
        <w:rPr>
          <w:sz w:val="24"/>
          <w:szCs w:val="24"/>
        </w:rPr>
        <w:t>Андреева, Г.М.  Зарубежная социальная психология ХХ столетия: теоретические подходы: [учеб</w:t>
      </w:r>
      <w:proofErr w:type="gramStart"/>
      <w:r w:rsidRPr="00514383">
        <w:rPr>
          <w:sz w:val="24"/>
          <w:szCs w:val="24"/>
        </w:rPr>
        <w:t>.</w:t>
      </w:r>
      <w:proofErr w:type="gramEnd"/>
      <w:r w:rsidRPr="00514383">
        <w:rPr>
          <w:sz w:val="24"/>
          <w:szCs w:val="24"/>
        </w:rPr>
        <w:t xml:space="preserve"> </w:t>
      </w:r>
      <w:proofErr w:type="gramStart"/>
      <w:r w:rsidRPr="00514383">
        <w:rPr>
          <w:sz w:val="24"/>
          <w:szCs w:val="24"/>
        </w:rPr>
        <w:t>п</w:t>
      </w:r>
      <w:proofErr w:type="gramEnd"/>
      <w:r w:rsidRPr="00514383">
        <w:rPr>
          <w:sz w:val="24"/>
          <w:szCs w:val="24"/>
        </w:rPr>
        <w:t>особие для студентов вузов, обучающихся по спец. "Психология"]- М.: Аспект Пресс, 2002.- 286 с.</w:t>
      </w:r>
    </w:p>
    <w:p w:rsidR="002A387E" w:rsidRPr="00DD6607" w:rsidRDefault="002A387E" w:rsidP="002A387E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Баева О.А. Ораторское искусство и деловое общение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Минск, 2001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</w:t>
      </w:r>
    </w:p>
    <w:p w:rsidR="002A387E" w:rsidRPr="00DD6607" w:rsidRDefault="002A387E" w:rsidP="002A387E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 xml:space="preserve">Бороздина Г.В. Психология делового общения – М., </w:t>
      </w:r>
      <w:r>
        <w:rPr>
          <w:sz w:val="24"/>
          <w:szCs w:val="24"/>
        </w:rPr>
        <w:t>2003.</w:t>
      </w:r>
    </w:p>
    <w:p w:rsidR="002A387E" w:rsidRPr="00DD6607" w:rsidRDefault="002A387E" w:rsidP="002A387E">
      <w:pPr>
        <w:numPr>
          <w:ilvl w:val="0"/>
          <w:numId w:val="2"/>
        </w:numPr>
      </w:pPr>
      <w:proofErr w:type="spellStart"/>
      <w:r w:rsidRPr="00DD6607">
        <w:t>Дебольский</w:t>
      </w:r>
      <w:proofErr w:type="spellEnd"/>
      <w:r w:rsidRPr="00DD6607">
        <w:t xml:space="preserve"> М. Пси</w:t>
      </w:r>
      <w:r>
        <w:t xml:space="preserve">хология делового общения – М., </w:t>
      </w:r>
      <w:r w:rsidRPr="00DD6607">
        <w:t>2</w:t>
      </w:r>
      <w:r>
        <w:t>002.</w:t>
      </w:r>
    </w:p>
    <w:p w:rsidR="002A387E" w:rsidRDefault="002A387E" w:rsidP="002A387E">
      <w:pPr>
        <w:pStyle w:val="Normal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514383">
        <w:rPr>
          <w:sz w:val="24"/>
          <w:szCs w:val="24"/>
        </w:rPr>
        <w:t>Ким А.М. Личность и структура социально-психологических знаний на современном этапе: Учеб</w:t>
      </w:r>
      <w:proofErr w:type="gramStart"/>
      <w:r w:rsidRPr="00514383">
        <w:rPr>
          <w:sz w:val="24"/>
          <w:szCs w:val="24"/>
        </w:rPr>
        <w:t>.</w:t>
      </w:r>
      <w:proofErr w:type="gramEnd"/>
      <w:r w:rsidRPr="00514383">
        <w:rPr>
          <w:sz w:val="24"/>
          <w:szCs w:val="24"/>
        </w:rPr>
        <w:t xml:space="preserve"> </w:t>
      </w:r>
      <w:proofErr w:type="gramStart"/>
      <w:r w:rsidRPr="00514383">
        <w:rPr>
          <w:sz w:val="24"/>
          <w:szCs w:val="24"/>
        </w:rPr>
        <w:t>п</w:t>
      </w:r>
      <w:proofErr w:type="gramEnd"/>
      <w:r w:rsidRPr="00514383">
        <w:rPr>
          <w:sz w:val="24"/>
          <w:szCs w:val="24"/>
        </w:rPr>
        <w:t xml:space="preserve">особие - </w:t>
      </w:r>
      <w:proofErr w:type="spellStart"/>
      <w:r w:rsidRPr="00514383">
        <w:rPr>
          <w:sz w:val="24"/>
          <w:szCs w:val="24"/>
        </w:rPr>
        <w:t>КазНУ</w:t>
      </w:r>
      <w:proofErr w:type="spellEnd"/>
      <w:r w:rsidRPr="00514383">
        <w:rPr>
          <w:sz w:val="24"/>
          <w:szCs w:val="24"/>
        </w:rPr>
        <w:t xml:space="preserve"> им. </w:t>
      </w:r>
      <w:proofErr w:type="spellStart"/>
      <w:r w:rsidRPr="00514383">
        <w:rPr>
          <w:sz w:val="24"/>
          <w:szCs w:val="24"/>
        </w:rPr>
        <w:t>аль-Фараби</w:t>
      </w:r>
      <w:proofErr w:type="spellEnd"/>
      <w:r w:rsidRPr="00514383">
        <w:rPr>
          <w:sz w:val="24"/>
          <w:szCs w:val="24"/>
        </w:rPr>
        <w:t xml:space="preserve">.- </w:t>
      </w:r>
      <w:proofErr w:type="spellStart"/>
      <w:r w:rsidRPr="00514383">
        <w:rPr>
          <w:sz w:val="24"/>
          <w:szCs w:val="24"/>
        </w:rPr>
        <w:t>Алматы</w:t>
      </w:r>
      <w:proofErr w:type="spellEnd"/>
      <w:r w:rsidRPr="00514383">
        <w:rPr>
          <w:sz w:val="24"/>
          <w:szCs w:val="24"/>
        </w:rPr>
        <w:t xml:space="preserve">: Қазақ </w:t>
      </w:r>
      <w:proofErr w:type="spellStart"/>
      <w:r w:rsidRPr="00514383">
        <w:rPr>
          <w:sz w:val="24"/>
          <w:szCs w:val="24"/>
        </w:rPr>
        <w:t>ун-ті</w:t>
      </w:r>
      <w:proofErr w:type="spellEnd"/>
      <w:r w:rsidRPr="00514383">
        <w:rPr>
          <w:sz w:val="24"/>
          <w:szCs w:val="24"/>
        </w:rPr>
        <w:t xml:space="preserve">, 2003.- 87, [1] </w:t>
      </w:r>
      <w:proofErr w:type="gramStart"/>
      <w:r w:rsidRPr="00514383">
        <w:rPr>
          <w:sz w:val="24"/>
          <w:szCs w:val="24"/>
        </w:rPr>
        <w:t>с</w:t>
      </w:r>
      <w:proofErr w:type="gramEnd"/>
      <w:r w:rsidRPr="00514383">
        <w:rPr>
          <w:sz w:val="24"/>
          <w:szCs w:val="24"/>
        </w:rPr>
        <w:t>.</w:t>
      </w:r>
    </w:p>
    <w:p w:rsidR="002A387E" w:rsidRPr="00DD6607" w:rsidRDefault="002A387E" w:rsidP="002A387E">
      <w:pPr>
        <w:numPr>
          <w:ilvl w:val="0"/>
          <w:numId w:val="2"/>
        </w:numPr>
      </w:pPr>
      <w:proofErr w:type="spellStart"/>
      <w:r w:rsidRPr="00DD6607">
        <w:t>Крижанская</w:t>
      </w:r>
      <w:proofErr w:type="spellEnd"/>
      <w:r w:rsidRPr="00DD6607">
        <w:t xml:space="preserve"> Ю.С., Третьяков В.П. Грамматика общения – М., 1999</w:t>
      </w:r>
    </w:p>
    <w:p w:rsidR="002A387E" w:rsidRPr="00514383" w:rsidRDefault="002A387E" w:rsidP="002A387E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514383">
        <w:rPr>
          <w:sz w:val="24"/>
          <w:szCs w:val="24"/>
        </w:rPr>
        <w:t>Крысько В.Г. Социальная психология</w:t>
      </w:r>
      <w:r>
        <w:rPr>
          <w:sz w:val="24"/>
          <w:szCs w:val="24"/>
        </w:rPr>
        <w:t>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ля вузов</w:t>
      </w:r>
      <w:r w:rsidRPr="00514383">
        <w:rPr>
          <w:sz w:val="24"/>
          <w:szCs w:val="24"/>
        </w:rPr>
        <w:t>/ - М.: ВЛАДОС-ПРЕСС, 2002.- 446, [2] с.</w:t>
      </w:r>
    </w:p>
    <w:p w:rsidR="002A387E" w:rsidRPr="00DD6607" w:rsidRDefault="002A387E" w:rsidP="002A387E">
      <w:pPr>
        <w:numPr>
          <w:ilvl w:val="0"/>
          <w:numId w:val="2"/>
        </w:numPr>
      </w:pPr>
      <w:r w:rsidRPr="00DD6607">
        <w:t xml:space="preserve">Курбатов В.И. Искусство управлять общением – Ростов на Дону, </w:t>
      </w:r>
      <w:r>
        <w:t>200</w:t>
      </w:r>
      <w:r w:rsidRPr="00DD6607">
        <w:t>7</w:t>
      </w:r>
    </w:p>
    <w:p w:rsidR="002A387E" w:rsidRPr="00DD6607" w:rsidRDefault="002A387E" w:rsidP="002A387E">
      <w:pPr>
        <w:numPr>
          <w:ilvl w:val="0"/>
          <w:numId w:val="2"/>
        </w:numPr>
      </w:pPr>
      <w:r w:rsidRPr="00DD6607">
        <w:t>Панкратов В.Н. Психология успешного взаимодействия – М., 1999</w:t>
      </w:r>
    </w:p>
    <w:p w:rsidR="002A387E" w:rsidRPr="00514383" w:rsidRDefault="002A387E" w:rsidP="002A387E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514383">
        <w:rPr>
          <w:sz w:val="24"/>
          <w:szCs w:val="24"/>
        </w:rPr>
        <w:t xml:space="preserve">Практикум по социально-психологическому тренингу/ С. П. </w:t>
      </w:r>
      <w:proofErr w:type="spellStart"/>
      <w:r w:rsidRPr="00514383">
        <w:rPr>
          <w:sz w:val="24"/>
          <w:szCs w:val="24"/>
        </w:rPr>
        <w:t>Безносов</w:t>
      </w:r>
      <w:proofErr w:type="spellEnd"/>
      <w:r w:rsidRPr="00514383">
        <w:rPr>
          <w:sz w:val="24"/>
          <w:szCs w:val="24"/>
        </w:rPr>
        <w:t xml:space="preserve">, И. П. Волков, О. В. Воронина и др.; Под ред. Б. Д. </w:t>
      </w:r>
      <w:proofErr w:type="spellStart"/>
      <w:r w:rsidRPr="00514383">
        <w:rPr>
          <w:sz w:val="24"/>
          <w:szCs w:val="24"/>
        </w:rPr>
        <w:t>Парыгина</w:t>
      </w:r>
      <w:proofErr w:type="spellEnd"/>
      <w:r w:rsidRPr="00514383">
        <w:rPr>
          <w:sz w:val="24"/>
          <w:szCs w:val="24"/>
        </w:rPr>
        <w:t xml:space="preserve">.- Изд. 3-е, </w:t>
      </w:r>
      <w:proofErr w:type="spellStart"/>
      <w:r w:rsidRPr="00514383">
        <w:rPr>
          <w:sz w:val="24"/>
          <w:szCs w:val="24"/>
        </w:rPr>
        <w:t>испр</w:t>
      </w:r>
      <w:proofErr w:type="spellEnd"/>
      <w:r w:rsidRPr="00514383">
        <w:rPr>
          <w:sz w:val="24"/>
          <w:szCs w:val="24"/>
        </w:rPr>
        <w:t>. и доп.- СПб.</w:t>
      </w:r>
      <w:r>
        <w:rPr>
          <w:sz w:val="24"/>
          <w:szCs w:val="24"/>
        </w:rPr>
        <w:t>,</w:t>
      </w:r>
      <w:r w:rsidRPr="00514383">
        <w:rPr>
          <w:sz w:val="24"/>
          <w:szCs w:val="24"/>
        </w:rPr>
        <w:t xml:space="preserve"> 2000.- 350, [1] </w:t>
      </w:r>
      <w:proofErr w:type="gramStart"/>
      <w:r w:rsidRPr="00514383">
        <w:rPr>
          <w:sz w:val="24"/>
          <w:szCs w:val="24"/>
        </w:rPr>
        <w:t>с</w:t>
      </w:r>
      <w:proofErr w:type="gramEnd"/>
      <w:r w:rsidRPr="00514383">
        <w:rPr>
          <w:sz w:val="24"/>
          <w:szCs w:val="24"/>
        </w:rPr>
        <w:t>.</w:t>
      </w:r>
    </w:p>
    <w:p w:rsidR="002A387E" w:rsidRPr="00DD6607" w:rsidRDefault="002A387E" w:rsidP="002A387E">
      <w:pPr>
        <w:numPr>
          <w:ilvl w:val="0"/>
          <w:numId w:val="2"/>
        </w:numPr>
      </w:pPr>
      <w:proofErr w:type="spellStart"/>
      <w:r w:rsidRPr="00DD6607">
        <w:t>Ребрик</w:t>
      </w:r>
      <w:proofErr w:type="spellEnd"/>
      <w:r w:rsidRPr="00DD6607">
        <w:t xml:space="preserve"> С.Б. Деловое общение: Психологические аспекты. – М., 1990</w:t>
      </w:r>
    </w:p>
    <w:p w:rsidR="002A387E" w:rsidRPr="00DD6607" w:rsidRDefault="002A387E" w:rsidP="002A387E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DD6607">
        <w:rPr>
          <w:sz w:val="24"/>
          <w:szCs w:val="24"/>
        </w:rPr>
        <w:t>Руденский</w:t>
      </w:r>
      <w:proofErr w:type="spellEnd"/>
      <w:r w:rsidRPr="00DD6607">
        <w:rPr>
          <w:sz w:val="24"/>
          <w:szCs w:val="24"/>
        </w:rPr>
        <w:t xml:space="preserve"> Е.В. Основы </w:t>
      </w:r>
      <w:proofErr w:type="spellStart"/>
      <w:r w:rsidRPr="00DD6607">
        <w:rPr>
          <w:sz w:val="24"/>
          <w:szCs w:val="24"/>
        </w:rPr>
        <w:t>психотехнологии</w:t>
      </w:r>
      <w:proofErr w:type="spellEnd"/>
      <w:r w:rsidRPr="00DD6607">
        <w:rPr>
          <w:sz w:val="24"/>
          <w:szCs w:val="24"/>
        </w:rPr>
        <w:t xml:space="preserve"> общения менеджера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М.,1998</w:t>
      </w:r>
      <w:r>
        <w:rPr>
          <w:sz w:val="24"/>
          <w:szCs w:val="24"/>
        </w:rPr>
        <w:t>.</w:t>
      </w:r>
    </w:p>
    <w:p w:rsidR="002A387E" w:rsidRPr="00DD6607" w:rsidRDefault="002A387E" w:rsidP="002A387E">
      <w:pPr>
        <w:numPr>
          <w:ilvl w:val="0"/>
          <w:numId w:val="2"/>
        </w:numPr>
      </w:pPr>
      <w:proofErr w:type="spellStart"/>
      <w:r w:rsidRPr="00DD6607">
        <w:t>Снелл</w:t>
      </w:r>
      <w:proofErr w:type="spellEnd"/>
      <w:r w:rsidRPr="00DD6607">
        <w:t xml:space="preserve"> Ф. Искусство делового общения – М., 1990</w:t>
      </w:r>
    </w:p>
    <w:p w:rsidR="002A387E" w:rsidRPr="00DD6607" w:rsidRDefault="002A387E" w:rsidP="002A387E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Сухарев В.А. Этика и психология делового человека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М.,</w:t>
      </w:r>
      <w:r>
        <w:rPr>
          <w:sz w:val="24"/>
          <w:szCs w:val="24"/>
        </w:rPr>
        <w:t xml:space="preserve"> 2000.</w:t>
      </w:r>
    </w:p>
    <w:p w:rsidR="002A387E" w:rsidRPr="00DD6607" w:rsidRDefault="002A387E" w:rsidP="002A387E">
      <w:pPr>
        <w:numPr>
          <w:ilvl w:val="0"/>
          <w:numId w:val="2"/>
        </w:numPr>
      </w:pPr>
      <w:r w:rsidRPr="00DD6607">
        <w:t xml:space="preserve">Фишер Р., </w:t>
      </w:r>
      <w:proofErr w:type="spellStart"/>
      <w:r w:rsidRPr="00DD6607">
        <w:t>Эртель</w:t>
      </w:r>
      <w:proofErr w:type="spellEnd"/>
      <w:r w:rsidRPr="00DD6607">
        <w:t xml:space="preserve"> Д. Подготовка к переговорам – М., </w:t>
      </w:r>
      <w:r>
        <w:t>200</w:t>
      </w:r>
      <w:r w:rsidRPr="00DD6607">
        <w:t>6</w:t>
      </w:r>
    </w:p>
    <w:p w:rsidR="002A387E" w:rsidRPr="00DD6607" w:rsidRDefault="002A387E" w:rsidP="002A387E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Шмидт Р. Искусство общения.</w:t>
      </w:r>
      <w:r>
        <w:rPr>
          <w:sz w:val="24"/>
          <w:szCs w:val="24"/>
        </w:rPr>
        <w:t xml:space="preserve"> - </w:t>
      </w:r>
      <w:r w:rsidRPr="00DD6607">
        <w:rPr>
          <w:sz w:val="24"/>
          <w:szCs w:val="24"/>
        </w:rPr>
        <w:t xml:space="preserve"> М.</w:t>
      </w:r>
      <w:r>
        <w:rPr>
          <w:sz w:val="24"/>
          <w:szCs w:val="24"/>
        </w:rPr>
        <w:t>, 200</w:t>
      </w:r>
      <w:r w:rsidRPr="00DD660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2A387E" w:rsidRPr="00514383" w:rsidRDefault="002A387E" w:rsidP="002A387E">
      <w:pPr>
        <w:numPr>
          <w:ilvl w:val="0"/>
          <w:numId w:val="2"/>
        </w:numPr>
      </w:pPr>
      <w:r w:rsidRPr="00514383">
        <w:t>Хьюстон, М. Введение в социальную психологию. Европейский подход: учеб</w:t>
      </w:r>
      <w:proofErr w:type="gramStart"/>
      <w:r w:rsidRPr="00514383">
        <w:t>.</w:t>
      </w:r>
      <w:proofErr w:type="gramEnd"/>
      <w:r w:rsidRPr="00514383">
        <w:t xml:space="preserve"> </w:t>
      </w:r>
      <w:proofErr w:type="gramStart"/>
      <w:r w:rsidRPr="00514383">
        <w:t>д</w:t>
      </w:r>
      <w:proofErr w:type="gramEnd"/>
      <w:r w:rsidRPr="00514383">
        <w:t>ля студентов вузов</w:t>
      </w:r>
      <w:r>
        <w:t>.</w:t>
      </w:r>
      <w:r w:rsidRPr="00514383">
        <w:t xml:space="preserve"> - М.: ЮНИТИ, 2004.- 594, [2] с.</w:t>
      </w:r>
    </w:p>
    <w:p w:rsidR="002A387E" w:rsidRPr="00514383" w:rsidRDefault="002A387E" w:rsidP="002A387E">
      <w:pPr>
        <w:ind w:firstLine="454"/>
        <w:jc w:val="center"/>
        <w:rPr>
          <w:b/>
          <w:caps/>
        </w:rPr>
      </w:pPr>
    </w:p>
    <w:p w:rsidR="002A387E" w:rsidRDefault="002A387E" w:rsidP="002A387E">
      <w:pPr>
        <w:ind w:firstLine="454"/>
        <w:jc w:val="center"/>
        <w:rPr>
          <w:b/>
          <w:caps/>
        </w:rPr>
      </w:pPr>
    </w:p>
    <w:p w:rsidR="002A387E" w:rsidRDefault="002A387E" w:rsidP="002A387E">
      <w:pPr>
        <w:ind w:left="567" w:right="284" w:hanging="567"/>
        <w:jc w:val="both"/>
      </w:pPr>
    </w:p>
    <w:p w:rsidR="008D5903" w:rsidRDefault="008D5903"/>
    <w:sectPr w:rsidR="008D5903" w:rsidSect="001471F1">
      <w:pgSz w:w="11906" w:h="16838"/>
      <w:pgMar w:top="719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827"/>
    <w:multiLevelType w:val="hybridMultilevel"/>
    <w:tmpl w:val="662A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589D"/>
    <w:multiLevelType w:val="hybridMultilevel"/>
    <w:tmpl w:val="82604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387E"/>
    <w:rsid w:val="002A387E"/>
    <w:rsid w:val="008D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2A387E"/>
    <w:rPr>
      <w:sz w:val="24"/>
      <w:szCs w:val="24"/>
      <w:lang w:val="en-US"/>
    </w:rPr>
  </w:style>
  <w:style w:type="paragraph" w:styleId="a4">
    <w:name w:val="Body Text Indent"/>
    <w:basedOn w:val="a"/>
    <w:link w:val="a3"/>
    <w:rsid w:val="002A387E"/>
    <w:pPr>
      <w:spacing w:after="120"/>
      <w:ind w:left="283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2A3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2A3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oljik</dc:creator>
  <cp:lastModifiedBy>oljik</cp:lastModifiedBy>
  <cp:revision>1</cp:revision>
  <dcterms:created xsi:type="dcterms:W3CDTF">2015-09-28T05:57:00Z</dcterms:created>
  <dcterms:modified xsi:type="dcterms:W3CDTF">2015-09-28T05:57:00Z</dcterms:modified>
</cp:coreProperties>
</file>